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70B4" w14:textId="77777777" w:rsidR="009301B8" w:rsidRDefault="00475BBA" w:rsidP="00DD0EAE">
      <w:pPr>
        <w:pStyle w:val="Kop1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MVO </w:t>
      </w:r>
      <w:r w:rsidR="00DC63FB">
        <w:rPr>
          <w:rFonts w:asciiTheme="minorHAnsi" w:hAnsiTheme="minorHAnsi"/>
        </w:rPr>
        <w:t xml:space="preserve">richtlijn Team </w:t>
      </w:r>
      <w:proofErr w:type="spellStart"/>
      <w:r w:rsidR="006A4B58">
        <w:rPr>
          <w:rFonts w:asciiTheme="minorHAnsi" w:hAnsiTheme="minorHAnsi"/>
        </w:rPr>
        <w:t>Housekeeping</w:t>
      </w:r>
      <w:proofErr w:type="spellEnd"/>
      <w:r>
        <w:rPr>
          <w:rFonts w:asciiTheme="minorHAnsi" w:hAnsiTheme="minorHAnsi"/>
        </w:rPr>
        <w:t xml:space="preserve"> </w:t>
      </w:r>
    </w:p>
    <w:p w14:paraId="65436BDA" w14:textId="77777777" w:rsidR="00DD0EAE" w:rsidRPr="00DD0EAE" w:rsidRDefault="00DD0EAE" w:rsidP="00DD0EAE"/>
    <w:p w14:paraId="668D6874" w14:textId="77777777" w:rsidR="00DC63FB" w:rsidRDefault="00475BBA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Maatschappelijk Verantwoord Ondernemen (MVO)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 xml:space="preserve"> is een belangrijk thema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 binnen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 xml:space="preserve"> ons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bedrijf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FD6426" w:rsidRPr="0069252E">
        <w:rPr>
          <w:rFonts w:asciiTheme="minorHAnsi" w:hAnsiTheme="minorHAnsi"/>
          <w:color w:val="000000" w:themeColor="text1"/>
          <w:sz w:val="22"/>
          <w:szCs w:val="22"/>
        </w:rPr>
        <w:t>Eén van onze doelen is het behalen en behouden van het Green Key</w:t>
      </w:r>
      <w:r w:rsidR="00C63E4F" w:rsidRPr="0069252E">
        <w:rPr>
          <w:rFonts w:asciiTheme="minorHAnsi" w:hAnsiTheme="minorHAnsi"/>
          <w:color w:val="000000" w:themeColor="text1"/>
          <w:sz w:val="22"/>
          <w:szCs w:val="22"/>
        </w:rPr>
        <w:t xml:space="preserve"> certificaat. </w:t>
      </w:r>
    </w:p>
    <w:p w14:paraId="59ED174F" w14:textId="77777777" w:rsidR="00EA0789" w:rsidRDefault="006A4B58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Om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onze </w:t>
      </w:r>
      <w:r w:rsidR="00475BBA">
        <w:rPr>
          <w:rFonts w:asciiTheme="minorHAnsi" w:hAnsiTheme="minorHAnsi"/>
          <w:color w:val="000000" w:themeColor="text1"/>
          <w:sz w:val="22"/>
          <w:szCs w:val="22"/>
        </w:rPr>
        <w:t xml:space="preserve">duurzame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ambities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te realiseren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is een actieve bijdrage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van alle medewerkers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noodzakelijk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H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et team van </w:t>
      </w:r>
      <w:proofErr w:type="spellStart"/>
      <w:r w:rsidR="00DC63FB">
        <w:rPr>
          <w:rFonts w:asciiTheme="minorHAnsi" w:hAnsiTheme="minorHAnsi"/>
          <w:color w:val="000000" w:themeColor="text1"/>
          <w:sz w:val="22"/>
          <w:szCs w:val="22"/>
        </w:rPr>
        <w:t>h</w:t>
      </w:r>
      <w:r>
        <w:rPr>
          <w:rFonts w:asciiTheme="minorHAnsi" w:hAnsiTheme="minorHAnsi"/>
          <w:color w:val="000000" w:themeColor="text1"/>
          <w:sz w:val="22"/>
          <w:szCs w:val="22"/>
        </w:rPr>
        <w:t>ousekeeping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speelt een belangrijke rol in het realiseren van de duurzame ambities van ons bedrijf.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Jullie komen namelijk op alle kamers en werken dagelijks met schoonmaakmiddelen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77A4247C" w14:textId="77777777" w:rsidR="006A4B58" w:rsidRDefault="00DC63FB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Door het gezamenlijk nakomen van de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onderstaande werk</w:t>
      </w:r>
      <w:r>
        <w:rPr>
          <w:rFonts w:asciiTheme="minorHAnsi" w:hAnsiTheme="minorHAnsi"/>
          <w:color w:val="000000" w:themeColor="text1"/>
          <w:sz w:val="22"/>
          <w:szCs w:val="22"/>
        </w:rPr>
        <w:t>afspraken zal het verbruik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van energie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9C67F2">
        <w:rPr>
          <w:rFonts w:asciiTheme="minorHAnsi" w:hAnsiTheme="minorHAnsi"/>
          <w:color w:val="000000" w:themeColor="text1"/>
          <w:sz w:val="22"/>
          <w:szCs w:val="22"/>
        </w:rPr>
        <w:t>en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water</w:t>
      </w:r>
      <w:proofErr w:type="spellEnd"/>
      <w:r w:rsidR="0065594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afnemen</w:t>
      </w:r>
      <w:r w:rsidR="0065594F">
        <w:rPr>
          <w:rFonts w:asciiTheme="minorHAnsi" w:hAnsiTheme="minorHAnsi"/>
          <w:color w:val="000000" w:themeColor="text1"/>
          <w:sz w:val="22"/>
          <w:szCs w:val="22"/>
        </w:rPr>
        <w:t xml:space="preserve"> en kunnen we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de 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>afval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stroom </w:t>
      </w:r>
      <w:r w:rsidR="00881EFD">
        <w:rPr>
          <w:rFonts w:asciiTheme="minorHAnsi" w:hAnsiTheme="minorHAnsi"/>
          <w:color w:val="000000" w:themeColor="text1"/>
          <w:sz w:val="22"/>
          <w:szCs w:val="22"/>
        </w:rPr>
        <w:t>beter gescheiden afvoeren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F18B3BD" w14:textId="77777777" w:rsidR="00DC63FB" w:rsidRDefault="00EA0789" w:rsidP="00951D02">
      <w:pPr>
        <w:spacing w:after="96"/>
        <w:textAlignment w:val="baseline"/>
        <w:outlineLvl w:val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We vragen jullie om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 xml:space="preserve">de onderstaande </w:t>
      </w:r>
      <w:r>
        <w:rPr>
          <w:rFonts w:asciiTheme="minorHAnsi" w:hAnsiTheme="minorHAnsi"/>
          <w:color w:val="000000" w:themeColor="text1"/>
          <w:sz w:val="22"/>
          <w:szCs w:val="22"/>
        </w:rPr>
        <w:t>werk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afspraken dagelijks toe te</w:t>
      </w:r>
      <w:r w:rsidR="00AF3B57">
        <w:rPr>
          <w:rFonts w:asciiTheme="minorHAnsi" w:hAnsiTheme="minorHAnsi"/>
          <w:color w:val="000000" w:themeColor="text1"/>
          <w:sz w:val="22"/>
          <w:szCs w:val="22"/>
        </w:rPr>
        <w:t xml:space="preserve"> passen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21B43BE5" w14:textId="77777777" w:rsidR="00EA0789" w:rsidRDefault="00EA0789" w:rsidP="00EA0789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Zet de verwarming of de koeling op een lage stand of schakel het volledig uit;</w:t>
      </w:r>
    </w:p>
    <w:p w14:paraId="1A6A78C4" w14:textId="77777777" w:rsidR="00881EFD" w:rsidRDefault="00881EFD" w:rsidP="00881EFD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Verschoon handdoeken alleen als ze op grond liggen of vies zijn;</w:t>
      </w:r>
    </w:p>
    <w:p w14:paraId="01A7B001" w14:textId="77777777" w:rsidR="00EA0789" w:rsidRDefault="00EA0789" w:rsidP="00EA0789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Sluit alle ramen; </w:t>
      </w:r>
    </w:p>
    <w:p w14:paraId="1917BDB4" w14:textId="77777777" w:rsidR="006A4B58" w:rsidRDefault="006A4B58" w:rsidP="00DD0EAE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Verschoon bedlinnen bij long</w:t>
      </w:r>
      <w:r w:rsidR="00881EFD">
        <w:rPr>
          <w:rFonts w:asciiTheme="minorHAnsi" w:hAnsiTheme="minorHAnsi"/>
          <w:sz w:val="22"/>
          <w:szCs w:val="22"/>
        </w:rPr>
        <w:t>-</w:t>
      </w:r>
      <w:proofErr w:type="spellStart"/>
      <w:r>
        <w:rPr>
          <w:rFonts w:asciiTheme="minorHAnsi" w:hAnsiTheme="minorHAnsi"/>
          <w:sz w:val="22"/>
          <w:szCs w:val="22"/>
        </w:rPr>
        <w:t>stay</w:t>
      </w:r>
      <w:proofErr w:type="spellEnd"/>
      <w:r>
        <w:rPr>
          <w:rFonts w:asciiTheme="minorHAnsi" w:hAnsiTheme="minorHAnsi"/>
          <w:sz w:val="22"/>
          <w:szCs w:val="22"/>
        </w:rPr>
        <w:t xml:space="preserve"> gasten pas na de derde nacht of als ze vies zijn;</w:t>
      </w:r>
    </w:p>
    <w:p w14:paraId="3ED563BB" w14:textId="77777777" w:rsidR="006A4B58" w:rsidRDefault="006A4B58" w:rsidP="00DD0EAE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Schakel alle verlichting en de televisie </w:t>
      </w:r>
      <w:r w:rsidR="00EA0789">
        <w:rPr>
          <w:rFonts w:asciiTheme="minorHAnsi" w:hAnsiTheme="minorHAnsi"/>
          <w:sz w:val="22"/>
          <w:szCs w:val="22"/>
        </w:rPr>
        <w:t>volledig</w:t>
      </w:r>
      <w:r>
        <w:rPr>
          <w:rFonts w:asciiTheme="minorHAnsi" w:hAnsiTheme="minorHAnsi"/>
          <w:sz w:val="22"/>
          <w:szCs w:val="22"/>
        </w:rPr>
        <w:t xml:space="preserve"> uit;</w:t>
      </w:r>
    </w:p>
    <w:p w14:paraId="1B5FCAE6" w14:textId="77777777" w:rsidR="00DC63FB" w:rsidRDefault="00DC63FB" w:rsidP="00DD0EAE">
      <w:pPr>
        <w:pStyle w:val="Lijstaline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Zet de minibar</w:t>
      </w:r>
      <w:r w:rsidR="009C67F2">
        <w:rPr>
          <w:rFonts w:asciiTheme="minorHAnsi" w:hAnsiTheme="minorHAnsi"/>
          <w:sz w:val="22"/>
          <w:szCs w:val="22"/>
        </w:rPr>
        <w:t xml:space="preserve"> of koelkast</w:t>
      </w:r>
      <w:r>
        <w:rPr>
          <w:rFonts w:asciiTheme="minorHAnsi" w:hAnsiTheme="minorHAnsi"/>
          <w:sz w:val="22"/>
          <w:szCs w:val="22"/>
        </w:rPr>
        <w:t xml:space="preserve"> op zijn laagste stand</w:t>
      </w:r>
      <w:r w:rsidR="009C67F2">
        <w:rPr>
          <w:rFonts w:asciiTheme="minorHAnsi" w:hAnsiTheme="minorHAnsi"/>
          <w:sz w:val="22"/>
          <w:szCs w:val="22"/>
        </w:rPr>
        <w:t xml:space="preserve"> of uit</w:t>
      </w:r>
      <w:r>
        <w:rPr>
          <w:rFonts w:asciiTheme="minorHAnsi" w:hAnsiTheme="minorHAnsi"/>
          <w:sz w:val="22"/>
          <w:szCs w:val="22"/>
        </w:rPr>
        <w:t>;</w:t>
      </w:r>
    </w:p>
    <w:p w14:paraId="44F7A023" w14:textId="77777777" w:rsidR="00DD0EAE" w:rsidRPr="00897099" w:rsidRDefault="006A4B58" w:rsidP="009C67F2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6A4B58">
        <w:rPr>
          <w:rFonts w:asciiTheme="minorHAnsi" w:hAnsiTheme="minorHAnsi"/>
          <w:sz w:val="22"/>
          <w:szCs w:val="22"/>
        </w:rPr>
        <w:t>Probeer zoveel mogelijk afval van de kamers te scheiden. Al het afval in de prullenbak kan bij het restafval</w:t>
      </w:r>
      <w:r w:rsidR="00897099">
        <w:rPr>
          <w:rFonts w:asciiTheme="minorHAnsi" w:hAnsiTheme="minorHAnsi"/>
          <w:sz w:val="22"/>
          <w:szCs w:val="22"/>
        </w:rPr>
        <w:t>.</w:t>
      </w:r>
      <w:r w:rsidRPr="006A4B58">
        <w:rPr>
          <w:rFonts w:asciiTheme="minorHAnsi" w:hAnsiTheme="minorHAnsi"/>
          <w:sz w:val="22"/>
          <w:szCs w:val="22"/>
        </w:rPr>
        <w:t xml:space="preserve"> </w:t>
      </w:r>
      <w:r w:rsidR="009C67F2">
        <w:rPr>
          <w:rFonts w:asciiTheme="minorHAnsi" w:hAnsiTheme="minorHAnsi"/>
          <w:sz w:val="22"/>
          <w:szCs w:val="22"/>
        </w:rPr>
        <w:t>G</w:t>
      </w:r>
      <w:r w:rsidRPr="00897099">
        <w:rPr>
          <w:rFonts w:asciiTheme="minorHAnsi" w:hAnsiTheme="minorHAnsi"/>
          <w:sz w:val="22"/>
          <w:szCs w:val="22"/>
        </w:rPr>
        <w:t xml:space="preserve">las, papier en plastic afval dat </w:t>
      </w:r>
      <w:r w:rsidR="00DC63FB" w:rsidRPr="00897099">
        <w:rPr>
          <w:rFonts w:asciiTheme="minorHAnsi" w:hAnsiTheme="minorHAnsi"/>
          <w:sz w:val="22"/>
          <w:szCs w:val="22"/>
        </w:rPr>
        <w:t>nog niet in de prullenbak zit</w:t>
      </w:r>
      <w:r w:rsidRPr="00897099">
        <w:rPr>
          <w:rFonts w:asciiTheme="minorHAnsi" w:hAnsiTheme="minorHAnsi"/>
          <w:sz w:val="22"/>
          <w:szCs w:val="22"/>
        </w:rPr>
        <w:t xml:space="preserve"> </w:t>
      </w:r>
      <w:r w:rsidR="009C67F2">
        <w:rPr>
          <w:rFonts w:asciiTheme="minorHAnsi" w:hAnsiTheme="minorHAnsi"/>
          <w:sz w:val="22"/>
          <w:szCs w:val="22"/>
        </w:rPr>
        <w:t xml:space="preserve">kunnen jullie </w:t>
      </w:r>
      <w:r w:rsidR="00EA0789" w:rsidRPr="00897099">
        <w:rPr>
          <w:rFonts w:asciiTheme="minorHAnsi" w:hAnsiTheme="minorHAnsi"/>
          <w:sz w:val="22"/>
          <w:szCs w:val="22"/>
        </w:rPr>
        <w:t>apart</w:t>
      </w:r>
      <w:r w:rsidR="00DC63FB" w:rsidRPr="00897099">
        <w:rPr>
          <w:rFonts w:asciiTheme="minorHAnsi" w:hAnsiTheme="minorHAnsi"/>
          <w:sz w:val="22"/>
          <w:szCs w:val="22"/>
        </w:rPr>
        <w:t xml:space="preserve"> afvoeren naar de daarvoor beschikbare voorzieningen</w:t>
      </w:r>
      <w:r w:rsidRPr="00897099">
        <w:rPr>
          <w:rFonts w:asciiTheme="minorHAnsi" w:hAnsiTheme="minorHAnsi"/>
          <w:sz w:val="22"/>
          <w:szCs w:val="22"/>
        </w:rPr>
        <w:t>;</w:t>
      </w:r>
    </w:p>
    <w:p w14:paraId="6AC73C99" w14:textId="77777777" w:rsidR="006A4B58" w:rsidRDefault="006A4B58" w:rsidP="00600901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Maak bij het schoonmaken gebruik van de dispensersystemen en mic</w:t>
      </w:r>
      <w:r w:rsidR="0065594F">
        <w:rPr>
          <w:rFonts w:asciiTheme="minorHAnsi" w:hAnsiTheme="minorHAnsi"/>
          <w:color w:val="000000" w:themeColor="text1"/>
          <w:sz w:val="22"/>
          <w:szCs w:val="22"/>
        </w:rPr>
        <w:t>r</w:t>
      </w:r>
      <w:r>
        <w:rPr>
          <w:rFonts w:asciiTheme="minorHAnsi" w:hAnsiTheme="minorHAnsi"/>
          <w:color w:val="000000" w:themeColor="text1"/>
          <w:sz w:val="22"/>
          <w:szCs w:val="22"/>
        </w:rPr>
        <w:t>ovezeldoekjes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 conform jullie training</w:t>
      </w:r>
      <w:r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86CAA45" w14:textId="77777777" w:rsidR="006A4B58" w:rsidRDefault="006A4B58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6A4B58">
        <w:rPr>
          <w:rFonts w:asciiTheme="minorHAnsi" w:hAnsiTheme="minorHAnsi"/>
          <w:color w:val="000000" w:themeColor="text1"/>
          <w:sz w:val="22"/>
          <w:szCs w:val="22"/>
        </w:rPr>
        <w:t>Maak bij het schoonmaken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 nooit</w:t>
      </w:r>
      <w:r w:rsidRPr="006A4B58">
        <w:rPr>
          <w:rFonts w:asciiTheme="minorHAnsi" w:hAnsiTheme="minorHAnsi"/>
          <w:color w:val="000000" w:themeColor="text1"/>
          <w:sz w:val="22"/>
          <w:szCs w:val="22"/>
        </w:rPr>
        <w:t xml:space="preserve"> gebruik van schadelijke schoonmaakproducten zoals chloor of bleek</w:t>
      </w:r>
      <w:r w:rsidR="00475BBA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BCD2075" w14:textId="77777777" w:rsidR="00B37344" w:rsidRDefault="00B37344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Deponeer half volle shampoo en zeep </w:t>
      </w:r>
      <w:r w:rsidR="00881EFD">
        <w:rPr>
          <w:rFonts w:asciiTheme="minorHAnsi" w:hAnsiTheme="minorHAnsi"/>
          <w:color w:val="000000" w:themeColor="text1"/>
          <w:sz w:val="22"/>
          <w:szCs w:val="22"/>
        </w:rPr>
        <w:t>verpakking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in de verzamelbak, deze gaan we aanbieden voor hergebruik;</w:t>
      </w:r>
    </w:p>
    <w:p w14:paraId="07633167" w14:textId="77777777" w:rsidR="009C67F2" w:rsidRDefault="009C67F2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Zamel de niet volledig gebruikte toiletrollen in voor hergebruik; </w:t>
      </w:r>
    </w:p>
    <w:p w14:paraId="036AEA81" w14:textId="77777777" w:rsidR="00475BBA" w:rsidRPr="006A4B58" w:rsidRDefault="00475BBA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Meldt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defecten </w:t>
      </w:r>
      <w:r w:rsidR="00B37344">
        <w:rPr>
          <w:rFonts w:asciiTheme="minorHAnsi" w:hAnsiTheme="minorHAnsi"/>
          <w:color w:val="000000" w:themeColor="text1"/>
          <w:sz w:val="22"/>
          <w:szCs w:val="22"/>
        </w:rPr>
        <w:t xml:space="preserve">zoals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lekkende kranen, toiletten of douchekoppen, ramen of balkondeuren 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 xml:space="preserve">die 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niet goed sluiten </w:t>
      </w:r>
      <w:r w:rsidR="00B37344">
        <w:rPr>
          <w:rFonts w:asciiTheme="minorHAnsi" w:hAnsiTheme="minorHAnsi"/>
          <w:color w:val="000000" w:themeColor="text1"/>
          <w:sz w:val="22"/>
          <w:szCs w:val="22"/>
        </w:rPr>
        <w:t xml:space="preserve">en </w:t>
      </w:r>
      <w:r>
        <w:rPr>
          <w:rFonts w:asciiTheme="minorHAnsi" w:hAnsiTheme="minorHAnsi"/>
          <w:color w:val="000000" w:themeColor="text1"/>
          <w:sz w:val="22"/>
          <w:szCs w:val="22"/>
        </w:rPr>
        <w:t>niet goed functioneer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de apparatuur </w:t>
      </w:r>
      <w:r w:rsidR="00B37344">
        <w:rPr>
          <w:rFonts w:asciiTheme="minorHAnsi" w:hAnsiTheme="minorHAnsi"/>
          <w:color w:val="000000" w:themeColor="text1"/>
          <w:sz w:val="22"/>
          <w:szCs w:val="22"/>
        </w:rPr>
        <w:t xml:space="preserve">zoals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televisies, minibars, </w:t>
      </w:r>
      <w:r w:rsidR="009C67F2">
        <w:rPr>
          <w:rFonts w:asciiTheme="minorHAnsi" w:hAnsiTheme="minorHAnsi"/>
          <w:color w:val="000000" w:themeColor="text1"/>
          <w:sz w:val="22"/>
          <w:szCs w:val="22"/>
        </w:rPr>
        <w:t xml:space="preserve">koelkasten, </w:t>
      </w:r>
      <w:r>
        <w:rPr>
          <w:rFonts w:asciiTheme="minorHAnsi" w:hAnsiTheme="minorHAnsi"/>
          <w:color w:val="000000" w:themeColor="text1"/>
          <w:sz w:val="22"/>
          <w:szCs w:val="22"/>
        </w:rPr>
        <w:t>verlichting, verwarm</w:t>
      </w:r>
      <w:r w:rsidR="00145381">
        <w:rPr>
          <w:rFonts w:asciiTheme="minorHAnsi" w:hAnsiTheme="minorHAnsi"/>
          <w:color w:val="000000" w:themeColor="text1"/>
          <w:sz w:val="22"/>
          <w:szCs w:val="22"/>
        </w:rPr>
        <w:t>ing</w:t>
      </w:r>
      <w:r>
        <w:rPr>
          <w:rFonts w:asciiTheme="minorHAnsi" w:hAnsiTheme="minorHAnsi"/>
          <w:color w:val="000000" w:themeColor="text1"/>
          <w:sz w:val="22"/>
          <w:szCs w:val="22"/>
        </w:rPr>
        <w:t>- en/of koelsysteem</w:t>
      </w:r>
      <w:r w:rsidR="00EA0789">
        <w:rPr>
          <w:rFonts w:asciiTheme="minorHAnsi" w:hAnsiTheme="minorHAnsi"/>
          <w:color w:val="000000" w:themeColor="text1"/>
          <w:sz w:val="22"/>
          <w:szCs w:val="22"/>
        </w:rPr>
        <w:t xml:space="preserve"> direct bij de technische dienst.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7B2FF2D" w14:textId="77777777" w:rsidR="00E77142" w:rsidRPr="0069252E" w:rsidRDefault="00E77142" w:rsidP="00FD6426">
      <w:pPr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68F4308B" w14:textId="77777777" w:rsidR="00FD6426" w:rsidRDefault="00FD6426" w:rsidP="009301B8">
      <w:pPr>
        <w:spacing w:after="200" w:line="276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9301B8">
        <w:rPr>
          <w:rFonts w:asciiTheme="minorHAnsi" w:hAnsiTheme="minorHAnsi"/>
          <w:color w:val="000000" w:themeColor="text1"/>
          <w:sz w:val="22"/>
          <w:szCs w:val="22"/>
        </w:rPr>
        <w:t xml:space="preserve">Heb je ideeën om </w:t>
      </w:r>
      <w:r w:rsidR="00DD0EAE">
        <w:rPr>
          <w:rFonts w:asciiTheme="minorHAnsi" w:hAnsiTheme="minorHAnsi"/>
          <w:color w:val="000000" w:themeColor="text1"/>
          <w:sz w:val="22"/>
          <w:szCs w:val="22"/>
        </w:rPr>
        <w:t>onze organisatie</w:t>
      </w:r>
      <w:r w:rsidRPr="009301B8">
        <w:rPr>
          <w:rFonts w:asciiTheme="minorHAnsi" w:hAnsiTheme="minorHAnsi"/>
          <w:color w:val="000000" w:themeColor="text1"/>
          <w:sz w:val="22"/>
          <w:szCs w:val="22"/>
        </w:rPr>
        <w:t xml:space="preserve"> verder te verduu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>rzamen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of heb je vragen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>? Deel je tip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of vragen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 xml:space="preserve"> dan met 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[</w:t>
      </w:r>
      <w:r w:rsidR="00C63E4F" w:rsidRPr="009301B8">
        <w:rPr>
          <w:rFonts w:asciiTheme="minorHAnsi" w:hAnsiTheme="minorHAnsi"/>
          <w:color w:val="000000" w:themeColor="text1"/>
          <w:sz w:val="22"/>
          <w:szCs w:val="22"/>
        </w:rPr>
        <w:t>naam Green Key coördinator</w:t>
      </w:r>
      <w:r w:rsidR="00DC63FB">
        <w:rPr>
          <w:rFonts w:asciiTheme="minorHAnsi" w:hAnsiTheme="minorHAnsi"/>
          <w:color w:val="000000" w:themeColor="text1"/>
          <w:sz w:val="22"/>
          <w:szCs w:val="22"/>
        </w:rPr>
        <w:t>]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AF74478" w14:textId="77777777" w:rsidR="006A4B58" w:rsidRDefault="00DC63FB" w:rsidP="009301B8">
      <w:pPr>
        <w:spacing w:after="200" w:line="276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H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artelijk voor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jullie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 xml:space="preserve"> bijdrage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aan een gezondere planeet!</w:t>
      </w:r>
    </w:p>
    <w:p w14:paraId="7B0AB915" w14:textId="77777777" w:rsidR="006A4B58" w:rsidRDefault="006A4B58" w:rsidP="009301B8">
      <w:pPr>
        <w:spacing w:after="200" w:line="276" w:lineRule="auto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Met vriendelijke groet,</w:t>
      </w:r>
    </w:p>
    <w:p w14:paraId="656B66D1" w14:textId="77777777" w:rsidR="00E77142" w:rsidRPr="0069252E" w:rsidRDefault="00DC63FB" w:rsidP="00B37344">
      <w:pPr>
        <w:spacing w:after="200" w:line="276" w:lineRule="auto"/>
        <w:textAlignment w:val="baseline"/>
        <w:rPr>
          <w:rFonts w:asciiTheme="minorHAnsi" w:eastAsiaTheme="minorHAnsi" w:hAnsiTheme="minorHAnsi" w:cs="Calibri"/>
          <w:b/>
          <w:color w:val="000000" w:themeColor="text1"/>
          <w:sz w:val="22"/>
          <w:szCs w:val="22"/>
          <w:u w:val="single"/>
          <w:lang w:eastAsia="en-US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[</w:t>
      </w:r>
      <w:r w:rsidR="006A4B58">
        <w:rPr>
          <w:rFonts w:asciiTheme="minorHAnsi" w:hAnsiTheme="minorHAnsi"/>
          <w:color w:val="000000" w:themeColor="text1"/>
          <w:sz w:val="22"/>
          <w:szCs w:val="22"/>
        </w:rPr>
        <w:t>naam General Manager</w:t>
      </w:r>
      <w:r>
        <w:rPr>
          <w:rFonts w:asciiTheme="minorHAnsi" w:hAnsiTheme="minorHAnsi"/>
          <w:color w:val="000000" w:themeColor="text1"/>
          <w:sz w:val="22"/>
          <w:szCs w:val="22"/>
        </w:rPr>
        <w:t>]</w:t>
      </w:r>
    </w:p>
    <w:sectPr w:rsidR="00E77142" w:rsidRPr="006925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52AA" w14:textId="77777777" w:rsidR="002B6DDC" w:rsidRDefault="002B6DDC" w:rsidP="008C09F6">
      <w:r>
        <w:separator/>
      </w:r>
    </w:p>
  </w:endnote>
  <w:endnote w:type="continuationSeparator" w:id="0">
    <w:p w14:paraId="2F5EE909" w14:textId="77777777" w:rsidR="002B6DDC" w:rsidRDefault="002B6DDC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E2D7E" w14:textId="77777777" w:rsidR="002B6DDC" w:rsidRDefault="002B6DDC" w:rsidP="008C09F6">
      <w:r>
        <w:separator/>
      </w:r>
    </w:p>
  </w:footnote>
  <w:footnote w:type="continuationSeparator" w:id="0">
    <w:p w14:paraId="037814D7" w14:textId="77777777" w:rsidR="002B6DDC" w:rsidRDefault="002B6DDC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928D" w14:textId="77777777" w:rsidR="008C09F6" w:rsidRDefault="008C09F6">
    <w:pPr>
      <w:pStyle w:val="Koptekst"/>
    </w:pPr>
    <w:r>
      <w:rPr>
        <w:noProof/>
      </w:rPr>
      <w:drawing>
        <wp:inline distT="0" distB="0" distL="0" distR="0" wp14:anchorId="77322478" wp14:editId="59AE0980">
          <wp:extent cx="942975" cy="923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0384">
      <w:tab/>
    </w:r>
    <w:r w:rsidR="00B70384">
      <w:tab/>
    </w:r>
    <w:r w:rsidR="00B70384" w:rsidRPr="00B70384">
      <w:rPr>
        <w:i/>
      </w:rPr>
      <w:t>Uw bedrijfslogo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F24"/>
    <w:multiLevelType w:val="hybridMultilevel"/>
    <w:tmpl w:val="CF7A3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409"/>
    <w:multiLevelType w:val="hybridMultilevel"/>
    <w:tmpl w:val="ED42B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1CB7"/>
    <w:multiLevelType w:val="hybridMultilevel"/>
    <w:tmpl w:val="B12E9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04A1D"/>
    <w:multiLevelType w:val="hybridMultilevel"/>
    <w:tmpl w:val="09487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5661"/>
    <w:multiLevelType w:val="multilevel"/>
    <w:tmpl w:val="316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C5522"/>
    <w:multiLevelType w:val="hybridMultilevel"/>
    <w:tmpl w:val="71B2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9"/>
    <w:rsid w:val="000616B7"/>
    <w:rsid w:val="00097B79"/>
    <w:rsid w:val="00134216"/>
    <w:rsid w:val="00145381"/>
    <w:rsid w:val="001D7ABF"/>
    <w:rsid w:val="002030A2"/>
    <w:rsid w:val="00257FB8"/>
    <w:rsid w:val="002A30D9"/>
    <w:rsid w:val="002A38B2"/>
    <w:rsid w:val="002B6DDC"/>
    <w:rsid w:val="002D1FB5"/>
    <w:rsid w:val="0035075E"/>
    <w:rsid w:val="003642ED"/>
    <w:rsid w:val="003E017E"/>
    <w:rsid w:val="00475BBA"/>
    <w:rsid w:val="004A606F"/>
    <w:rsid w:val="00572CF4"/>
    <w:rsid w:val="005773B6"/>
    <w:rsid w:val="0065594F"/>
    <w:rsid w:val="0069252E"/>
    <w:rsid w:val="006A4B58"/>
    <w:rsid w:val="006B3CF4"/>
    <w:rsid w:val="007D1FD8"/>
    <w:rsid w:val="007F44C0"/>
    <w:rsid w:val="00822C5B"/>
    <w:rsid w:val="00833C18"/>
    <w:rsid w:val="008372D2"/>
    <w:rsid w:val="0086151C"/>
    <w:rsid w:val="00881EFD"/>
    <w:rsid w:val="00897099"/>
    <w:rsid w:val="008B1AFE"/>
    <w:rsid w:val="008C09F6"/>
    <w:rsid w:val="009301B8"/>
    <w:rsid w:val="00933F85"/>
    <w:rsid w:val="00951D02"/>
    <w:rsid w:val="0098078B"/>
    <w:rsid w:val="009C67F2"/>
    <w:rsid w:val="00A20D30"/>
    <w:rsid w:val="00AF3B57"/>
    <w:rsid w:val="00B07D80"/>
    <w:rsid w:val="00B332F9"/>
    <w:rsid w:val="00B37344"/>
    <w:rsid w:val="00B65F91"/>
    <w:rsid w:val="00B70384"/>
    <w:rsid w:val="00BC72CB"/>
    <w:rsid w:val="00C00BA9"/>
    <w:rsid w:val="00C63E4F"/>
    <w:rsid w:val="00D06839"/>
    <w:rsid w:val="00D35870"/>
    <w:rsid w:val="00DC63FB"/>
    <w:rsid w:val="00DD0EAE"/>
    <w:rsid w:val="00E15CD2"/>
    <w:rsid w:val="00E566DC"/>
    <w:rsid w:val="00E77142"/>
    <w:rsid w:val="00EA0789"/>
    <w:rsid w:val="00EB64B1"/>
    <w:rsid w:val="00F62E3C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4B119"/>
  <w15:docId w15:val="{9BA01FDA-ADEE-41FF-9754-7416A247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D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D6426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D6426"/>
    <w:rPr>
      <w:b/>
      <w:bCs/>
    </w:rPr>
  </w:style>
  <w:style w:type="character" w:customStyle="1" w:styleId="apple-converted-space">
    <w:name w:val="apple-converted-space"/>
    <w:basedOn w:val="Standaardalinea-lettertype"/>
    <w:rsid w:val="00FD6426"/>
  </w:style>
  <w:style w:type="character" w:styleId="Nadruk">
    <w:name w:val="Emphasis"/>
    <w:basedOn w:val="Standaardalinea-lettertype"/>
    <w:uiPriority w:val="20"/>
    <w:qFormat/>
    <w:rsid w:val="00FD6426"/>
    <w:rPr>
      <w:i/>
      <w:iCs/>
    </w:rPr>
  </w:style>
  <w:style w:type="paragraph" w:customStyle="1" w:styleId="first">
    <w:name w:val="first"/>
    <w:basedOn w:val="Standaard"/>
    <w:rsid w:val="008B1AFE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DD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8" ma:contentTypeDescription="Een nieuw document maken." ma:contentTypeScope="" ma:versionID="739a299df1f05ba6ebcf564ab0c92d16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bc57bd19c1ff252cfcb1c41687682f11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108E5-C0A7-43BB-8657-06772E8E0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5b5d-a1f8-42b5-918b-3e2dc741a328"/>
    <ds:schemaRef ds:uri="d88bf321-b758-481b-a4e9-17fd660b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C81D8-79D4-4DB8-88DD-3A911F904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374E4-0C5A-406B-9B5C-8741C5A2CE9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7995b5d-a1f8-42b5-918b-3e2dc741a328"/>
    <ds:schemaRef ds:uri="http://www.w3.org/XML/1998/namespace"/>
    <ds:schemaRef ds:uri="http://schemas.openxmlformats.org/package/2006/metadata/core-properties"/>
    <ds:schemaRef ds:uri="d88bf321-b758-481b-a4e9-17fd660b94b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Laska Hurenkamp</cp:lastModifiedBy>
  <cp:revision>2</cp:revision>
  <dcterms:created xsi:type="dcterms:W3CDTF">2019-01-03T17:17:00Z</dcterms:created>
  <dcterms:modified xsi:type="dcterms:W3CDTF">2019-01-03T17:17:00Z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